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715C7E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715C7E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715C7E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1350C122" w:rsidR="00691C94" w:rsidRDefault="009D7676" w:rsidP="009D7676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40E5D6A" w:rsidR="00691C94" w:rsidRPr="0037415F" w:rsidRDefault="00715C7E" w:rsidP="002304C3">
            <w:pPr>
              <w:rPr>
                <w:lang w:eastAsia="zh-CN"/>
              </w:rPr>
            </w:pPr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96709" w:rsidRPr="00CF6D54">
                  <w:t>Proposal on a new Work Item on “oneM2M-</w:t>
                </w:r>
                <w:r w:rsidR="002304C3">
                  <w:t>TS 0013 Interoperability Testing</w:t>
                </w:r>
                <w:r w:rsidR="00196709" w:rsidRPr="00CF6D54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484CCF0C" w:rsidR="0089088E" w:rsidRDefault="003E3652" w:rsidP="002304C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Pr="003E3652">
                  <w:t>Interoperability, oneM2M, Test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szCs w:val="20"/>
              <w:lang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45A13E3D" w:rsidR="0089088E" w:rsidRDefault="002304C3" w:rsidP="00F547C5">
                <w:r w:rsidRPr="002304C3">
                  <w:rPr>
                    <w:rFonts w:eastAsia="Times New Roman"/>
                    <w:szCs w:val="20"/>
                    <w:lang w:eastAsia="en-US"/>
                  </w:rPr>
                  <w:t>This document specifies Interoperability Test Descriptions for the oneM2M Primitives.</w:t>
                </w:r>
                <w:r w:rsidRPr="002304C3">
                  <w:rPr>
                    <w:rFonts w:eastAsia="Times New Roman"/>
                    <w:szCs w:val="20"/>
                    <w:lang w:eastAsia="en-US"/>
                  </w:rPr>
                  <w:br/>
                </w:r>
                <w:r w:rsidRPr="002304C3">
                  <w:rPr>
                    <w:rFonts w:eastAsia="Times New Roman"/>
                    <w:szCs w:val="20"/>
                    <w:lang w:eastAsia="en-US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21407168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196709">
        <w:rPr>
          <w:sz w:val="20"/>
        </w:rPr>
        <w:t>Y.oneM2M.</w:t>
      </w:r>
      <w:r w:rsidR="002304C3">
        <w:rPr>
          <w:sz w:val="20"/>
        </w:rPr>
        <w:t>InteropTest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0BFB1AE5" w:rsidR="00F547C5" w:rsidRPr="00196709" w:rsidRDefault="002304C3" w:rsidP="002304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  <w:lang w:val="en-US"/>
              </w:rPr>
              <w:t>ITU-T Y.oneM2M</w:t>
            </w:r>
            <w:r w:rsidR="00CF6D54" w:rsidRPr="00CF6D5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InteropTest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>
              <w:rPr>
                <w:sz w:val="20"/>
                <w:lang w:val="en-US"/>
              </w:rPr>
              <w:t>oneM2M-TS 0013 Interoperability Testing</w:t>
            </w:r>
            <w:r w:rsidR="00196709">
              <w:rPr>
                <w:sz w:val="20"/>
                <w:lang w:val="en-US"/>
              </w:rPr>
              <w:t>”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3ABF4B82" w:rsidR="00F547C5" w:rsidRPr="002304C3" w:rsidRDefault="00F547C5" w:rsidP="001967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48C38757" w:rsidR="00F547C5" w:rsidRPr="002304C3" w:rsidRDefault="002304C3" w:rsidP="002304C3">
            <w:pPr>
              <w:pStyle w:val="OneM2M-Normal"/>
              <w:jc w:val="both"/>
              <w:rPr>
                <w:sz w:val="20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>This document specifies Interoperability Test Descriptions for the oneM2M Primitives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C716E8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716E8">
              <w:rPr>
                <w:b/>
                <w:bCs/>
                <w:sz w:val="20"/>
              </w:rPr>
              <w:t xml:space="preserve">Summary </w:t>
            </w:r>
            <w:r w:rsidRPr="00C716E8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591627C1" w:rsidR="00F547C5" w:rsidRPr="00C716E8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C716E8">
              <w:rPr>
                <w:sz w:val="22"/>
                <w:lang w:eastAsia="zh-CN"/>
              </w:rPr>
              <w:t>Purpose:</w:t>
            </w:r>
          </w:p>
          <w:p w14:paraId="41FFF96B" w14:textId="6F3591BB" w:rsidR="002304C3" w:rsidRPr="002304C3" w:rsidRDefault="00F547C5" w:rsidP="002304C3">
            <w:pPr>
              <w:pStyle w:val="OneM2M-Normal"/>
              <w:jc w:val="both"/>
              <w:rPr>
                <w:rFonts w:ascii="Times New Roman" w:eastAsiaTheme="minorEastAsia" w:hAnsi="Times New Roman"/>
                <w:sz w:val="20"/>
                <w:lang w:eastAsia="ja-JP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The recommendation provides </w:t>
            </w:r>
            <w:r w:rsidR="00CF6D54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a </w:t>
            </w:r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full set of Int</w:t>
            </w:r>
            <w:r w:rsid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eroperability Test Descriptions. </w:t>
            </w:r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The purpose of the interoperability testing is to prove end-to-end functionality between Application Entities and Common Service Entities over the </w:t>
            </w:r>
            <w:proofErr w:type="spellStart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Mca</w:t>
            </w:r>
            <w:proofErr w:type="spellEnd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 and </w:t>
            </w:r>
            <w:proofErr w:type="spellStart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Mcc</w:t>
            </w:r>
            <w:proofErr w:type="spellEnd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 reference points</w:t>
            </w:r>
          </w:p>
          <w:p w14:paraId="141063B4" w14:textId="77777777" w:rsidR="002304C3" w:rsidRPr="002304C3" w:rsidRDefault="002304C3" w:rsidP="002304C3">
            <w:pPr>
              <w:pStyle w:val="OneM2M-Normal"/>
              <w:jc w:val="both"/>
              <w:rPr>
                <w:rFonts w:ascii="Times New Roman" w:eastAsiaTheme="minorEastAsia" w:hAnsi="Times New Roman"/>
                <w:sz w:val="20"/>
                <w:lang w:eastAsia="ja-JP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>The testing is intended to address the access to resources on local CSE and/or remote CSE.</w:t>
            </w:r>
          </w:p>
          <w:p w14:paraId="79AADCE1" w14:textId="7E22B735" w:rsidR="00F547C5" w:rsidRPr="00C716E8" w:rsidRDefault="00F547C5" w:rsidP="002304C3">
            <w:pPr>
              <w:overflowPunct w:val="0"/>
              <w:autoSpaceDE w:val="0"/>
              <w:autoSpaceDN w:val="0"/>
              <w:adjustRightInd w:val="0"/>
              <w:spacing w:before="0" w:after="180"/>
              <w:ind w:left="80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716E8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716E8">
              <w:rPr>
                <w:sz w:val="20"/>
                <w:lang w:eastAsia="zh-CN"/>
              </w:rPr>
              <w:t>InterDigital</w:t>
            </w:r>
            <w:proofErr w:type="spellEnd"/>
            <w:r w:rsidRPr="00C716E8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A974A" w14:textId="77777777" w:rsidR="00715C7E" w:rsidRDefault="00715C7E" w:rsidP="00C42125">
      <w:pPr>
        <w:spacing w:before="0"/>
      </w:pPr>
      <w:r>
        <w:separator/>
      </w:r>
    </w:p>
  </w:endnote>
  <w:endnote w:type="continuationSeparator" w:id="0">
    <w:p w14:paraId="340FBCE4" w14:textId="77777777" w:rsidR="00715C7E" w:rsidRDefault="00715C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66D2B" w14:textId="77777777" w:rsidR="00715C7E" w:rsidRDefault="00715C7E" w:rsidP="00C42125">
      <w:pPr>
        <w:spacing w:before="0"/>
      </w:pPr>
      <w:r>
        <w:separator/>
      </w:r>
    </w:p>
  </w:footnote>
  <w:footnote w:type="continuationSeparator" w:id="0">
    <w:p w14:paraId="00F58423" w14:textId="77777777" w:rsidR="00715C7E" w:rsidRDefault="00715C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3652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3652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96709"/>
    <w:rsid w:val="001A670F"/>
    <w:rsid w:val="001C62B8"/>
    <w:rsid w:val="001E7B0E"/>
    <w:rsid w:val="001F141D"/>
    <w:rsid w:val="00200A06"/>
    <w:rsid w:val="002304C3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3652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7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35854"/>
    <w:rsid w:val="009406B5"/>
    <w:rsid w:val="00946166"/>
    <w:rsid w:val="00983164"/>
    <w:rsid w:val="009972EF"/>
    <w:rsid w:val="009B75B3"/>
    <w:rsid w:val="009C3160"/>
    <w:rsid w:val="009D7676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16E8"/>
    <w:rsid w:val="00C74937"/>
    <w:rsid w:val="00CF6D54"/>
    <w:rsid w:val="00D5110D"/>
    <w:rsid w:val="00D57D7F"/>
    <w:rsid w:val="00D73137"/>
    <w:rsid w:val="00D95454"/>
    <w:rsid w:val="00DB1307"/>
    <w:rsid w:val="00DC527C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06455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OneM2M-Normal">
    <w:name w:val="OneM2M-Normal"/>
    <w:basedOn w:val="Normal"/>
    <w:qFormat/>
    <w:rsid w:val="002304C3"/>
    <w:pPr>
      <w:tabs>
        <w:tab w:val="left" w:pos="284"/>
      </w:tabs>
    </w:pPr>
    <w:rPr>
      <w:rFonts w:ascii="Myriad Pro" w:eastAsia="Malgun Gothic" w:hAnsi="Myriad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286D1D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32A01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CD36B4"/>
    <w:rsid w:val="00D40096"/>
    <w:rsid w:val="00DD09AB"/>
    <w:rsid w:val="00E02C8E"/>
    <w:rsid w:val="00E24248"/>
    <w:rsid w:val="00F04743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specifies Interoperability Test Descriptions for the oneM2M Primitives.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0013 Interoperability Testing”</dc:title>
  <dc:subject/>
  <dc:creator>Guy, Florence</dc:creator>
  <cp:keywords>Interoperability, oneM2M, Test</cp:keywords>
  <dc:description/>
  <cp:lastModifiedBy>Laurent Velez</cp:lastModifiedBy>
  <cp:revision>12</cp:revision>
  <cp:lastPrinted>2017-02-22T09:55:00Z</cp:lastPrinted>
  <dcterms:created xsi:type="dcterms:W3CDTF">2017-08-01T08:27:00Z</dcterms:created>
  <dcterms:modified xsi:type="dcterms:W3CDTF">2017-08-20T13:09:00Z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